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7BA08" w14:textId="77777777" w:rsidR="00B72B37" w:rsidRPr="003B5718" w:rsidRDefault="00B72B37" w:rsidP="003B5718">
      <w:pPr>
        <w:spacing w:after="0" w:line="240" w:lineRule="auto"/>
        <w:ind w:left="318"/>
        <w:rPr>
          <w:rFonts w:ascii="Arial" w:eastAsia="Times New Roman" w:hAnsi="Arial" w:cs="Arial"/>
          <w:color w:val="385623" w:themeColor="accent6" w:themeShade="80"/>
          <w:sz w:val="20"/>
          <w:szCs w:val="20"/>
          <w:lang w:val="en-GB"/>
        </w:rPr>
      </w:pPr>
      <w:r w:rsidRPr="003B5718">
        <w:rPr>
          <w:rFonts w:ascii="Arial" w:eastAsia="Times New Roman" w:hAnsi="Arial" w:cs="Arial"/>
          <w:color w:val="385623" w:themeColor="accent6" w:themeShade="80"/>
          <w:sz w:val="20"/>
          <w:szCs w:val="20"/>
          <w:lang w:val="en-GB"/>
        </w:rPr>
        <w:t>Flight Luitenant G.E. Sharp, piloot</w:t>
      </w:r>
    </w:p>
    <w:p w14:paraId="11887FE1" w14:textId="77777777" w:rsidR="00B72B37" w:rsidRPr="003B5718" w:rsidRDefault="00B72B37" w:rsidP="003B5718">
      <w:pPr>
        <w:spacing w:after="0" w:line="240" w:lineRule="auto"/>
        <w:ind w:left="318"/>
        <w:rPr>
          <w:rFonts w:ascii="Arial" w:eastAsia="Times New Roman" w:hAnsi="Arial" w:cs="Arial"/>
          <w:color w:val="385623" w:themeColor="accent6" w:themeShade="80"/>
          <w:sz w:val="20"/>
          <w:szCs w:val="20"/>
          <w:lang w:val="en-GB"/>
        </w:rPr>
      </w:pPr>
      <w:r w:rsidRPr="003B5718">
        <w:rPr>
          <w:rFonts w:ascii="Arial" w:eastAsia="Times New Roman" w:hAnsi="Arial" w:cs="Arial"/>
          <w:color w:val="385623" w:themeColor="accent6" w:themeShade="80"/>
          <w:sz w:val="20"/>
          <w:szCs w:val="20"/>
          <w:lang w:val="en-GB"/>
        </w:rPr>
        <w:t>Flight Sergeant C.R. Johnston, boordwerktuigkundige</w:t>
      </w:r>
    </w:p>
    <w:p w14:paraId="3C9E8C57" w14:textId="77777777" w:rsidR="00B72B37" w:rsidRPr="003B5718" w:rsidRDefault="00B72B37" w:rsidP="003B5718">
      <w:pPr>
        <w:spacing w:after="0" w:line="240" w:lineRule="auto"/>
        <w:ind w:left="318"/>
        <w:rPr>
          <w:rFonts w:ascii="Arial" w:eastAsia="Times New Roman" w:hAnsi="Arial" w:cs="Arial"/>
          <w:color w:val="385623" w:themeColor="accent6" w:themeShade="80"/>
          <w:sz w:val="20"/>
          <w:szCs w:val="20"/>
          <w:lang w:val="en-GB"/>
        </w:rPr>
      </w:pPr>
      <w:r w:rsidRPr="003B5718">
        <w:rPr>
          <w:rFonts w:ascii="Arial" w:eastAsia="Times New Roman" w:hAnsi="Arial" w:cs="Arial"/>
          <w:color w:val="385623" w:themeColor="accent6" w:themeShade="80"/>
          <w:sz w:val="20"/>
          <w:szCs w:val="20"/>
          <w:lang w:val="en-GB"/>
        </w:rPr>
        <w:t>Flight Sergeant B.D. Rowland, navigator</w:t>
      </w:r>
    </w:p>
    <w:p w14:paraId="297AC8E3" w14:textId="77777777" w:rsidR="00B72B37" w:rsidRPr="003B5718" w:rsidRDefault="00B72B37" w:rsidP="003B5718">
      <w:pPr>
        <w:spacing w:after="0" w:line="240" w:lineRule="auto"/>
        <w:ind w:left="318"/>
        <w:rPr>
          <w:rFonts w:ascii="Arial" w:eastAsia="Times New Roman" w:hAnsi="Arial" w:cs="Arial"/>
          <w:color w:val="385623" w:themeColor="accent6" w:themeShade="80"/>
          <w:sz w:val="20"/>
          <w:szCs w:val="20"/>
          <w:lang w:val="en-US"/>
        </w:rPr>
      </w:pPr>
      <w:r w:rsidRPr="003B5718">
        <w:rPr>
          <w:rFonts w:ascii="Arial" w:eastAsia="Times New Roman" w:hAnsi="Arial" w:cs="Arial"/>
          <w:color w:val="385623" w:themeColor="accent6" w:themeShade="80"/>
          <w:sz w:val="20"/>
          <w:szCs w:val="20"/>
          <w:lang w:val="en-US"/>
        </w:rPr>
        <w:t>Flying Officer D.W. Anderson, bommenrichter</w:t>
      </w:r>
    </w:p>
    <w:p w14:paraId="667979CA" w14:textId="77777777" w:rsidR="00B72B37" w:rsidRPr="003B5718" w:rsidRDefault="00B72B37" w:rsidP="003B5718">
      <w:pPr>
        <w:spacing w:after="0" w:line="240" w:lineRule="auto"/>
        <w:ind w:left="318"/>
        <w:rPr>
          <w:rFonts w:ascii="Arial" w:eastAsia="Times New Roman" w:hAnsi="Arial" w:cs="Arial"/>
          <w:color w:val="385623" w:themeColor="accent6" w:themeShade="80"/>
          <w:sz w:val="20"/>
          <w:szCs w:val="20"/>
          <w:lang w:val="en-US"/>
        </w:rPr>
      </w:pPr>
      <w:r w:rsidRPr="003B5718">
        <w:rPr>
          <w:rFonts w:ascii="Arial" w:eastAsia="Times New Roman" w:hAnsi="Arial" w:cs="Arial"/>
          <w:color w:val="385623" w:themeColor="accent6" w:themeShade="80"/>
          <w:sz w:val="20"/>
          <w:szCs w:val="20"/>
          <w:lang w:val="en-US"/>
        </w:rPr>
        <w:t>Flight Sergeant G.D. Hollick, marconist/schutter</w:t>
      </w:r>
    </w:p>
    <w:p w14:paraId="5D42259B" w14:textId="77777777" w:rsidR="00B72B37" w:rsidRDefault="00B72B37" w:rsidP="003B5718">
      <w:pPr>
        <w:spacing w:after="0" w:line="240" w:lineRule="auto"/>
        <w:ind w:left="318"/>
        <w:rPr>
          <w:rFonts w:ascii="Arial" w:eastAsia="Times New Roman" w:hAnsi="Arial" w:cs="Arial"/>
          <w:color w:val="385623" w:themeColor="accent6" w:themeShade="80"/>
          <w:sz w:val="20"/>
          <w:szCs w:val="20"/>
          <w:lang w:val="en-US"/>
        </w:rPr>
      </w:pPr>
      <w:r w:rsidRPr="003B5718">
        <w:rPr>
          <w:rFonts w:ascii="Arial" w:eastAsia="Times New Roman" w:hAnsi="Arial" w:cs="Arial"/>
          <w:color w:val="385623" w:themeColor="accent6" w:themeShade="80"/>
          <w:sz w:val="20"/>
          <w:szCs w:val="20"/>
          <w:lang w:val="en-US"/>
        </w:rPr>
        <w:t>Flight Sergeant W.H. Bell, schutter</w:t>
      </w:r>
    </w:p>
    <w:p w14:paraId="4DA98260" w14:textId="77777777" w:rsidR="00C02C9F" w:rsidRDefault="00C02C9F" w:rsidP="003B5718">
      <w:pPr>
        <w:spacing w:after="0" w:line="240" w:lineRule="auto"/>
        <w:ind w:left="318"/>
        <w:rPr>
          <w:rFonts w:ascii="Arial" w:eastAsia="Times New Roman" w:hAnsi="Arial" w:cs="Arial"/>
          <w:color w:val="385623" w:themeColor="accent6" w:themeShade="80"/>
          <w:sz w:val="20"/>
          <w:szCs w:val="20"/>
          <w:lang w:val="en-US"/>
        </w:rPr>
      </w:pPr>
    </w:p>
    <w:p w14:paraId="7AFB7942" w14:textId="77777777" w:rsidR="00C02C9F" w:rsidRPr="00C02C9F" w:rsidRDefault="00C02C9F" w:rsidP="003B5718">
      <w:pPr>
        <w:spacing w:after="0" w:line="240" w:lineRule="auto"/>
        <w:ind w:left="318"/>
        <w:rPr>
          <w:rFonts w:ascii="Arial" w:eastAsia="Times New Roman" w:hAnsi="Arial" w:cs="Arial"/>
          <w:color w:val="385623" w:themeColor="accent6" w:themeShade="80"/>
          <w:sz w:val="20"/>
          <w:szCs w:val="20"/>
        </w:rPr>
      </w:pPr>
      <w:r w:rsidRPr="00C02C9F">
        <w:rPr>
          <w:rFonts w:ascii="Arial" w:eastAsia="Times New Roman" w:hAnsi="Arial" w:cs="Arial"/>
          <w:color w:val="385623" w:themeColor="accent6" w:themeShade="80"/>
          <w:sz w:val="20"/>
          <w:szCs w:val="20"/>
        </w:rPr>
        <w:t>Wie is wie op d</w:t>
      </w:r>
      <w:r>
        <w:rPr>
          <w:rFonts w:ascii="Arial" w:eastAsia="Times New Roman" w:hAnsi="Arial" w:cs="Arial"/>
          <w:color w:val="385623" w:themeColor="accent6" w:themeShade="80"/>
          <w:sz w:val="20"/>
          <w:szCs w:val="20"/>
        </w:rPr>
        <w:t>e foto?</w:t>
      </w:r>
    </w:p>
    <w:p w14:paraId="1C67D7C2" w14:textId="77777777" w:rsidR="003B5718" w:rsidRPr="00C02C9F" w:rsidRDefault="003B5718" w:rsidP="003B5718">
      <w:pPr>
        <w:spacing w:after="0" w:line="240" w:lineRule="auto"/>
        <w:rPr>
          <w:rFonts w:ascii="Arial" w:eastAsia="Times New Roman" w:hAnsi="Arial" w:cs="Arial"/>
          <w:sz w:val="20"/>
          <w:szCs w:val="20"/>
        </w:rPr>
      </w:pPr>
    </w:p>
    <w:tbl>
      <w:tblPr>
        <w:tblStyle w:val="Tabelraster"/>
        <w:tblW w:w="9351" w:type="dxa"/>
        <w:tblLook w:val="04A0" w:firstRow="1" w:lastRow="0" w:firstColumn="1" w:lastColumn="0" w:noHBand="0" w:noVBand="1"/>
      </w:tblPr>
      <w:tblGrid>
        <w:gridCol w:w="4626"/>
        <w:gridCol w:w="4725"/>
      </w:tblGrid>
      <w:tr w:rsidR="003B5718" w:rsidRPr="003B5718" w14:paraId="0ECD2C12" w14:textId="77777777" w:rsidTr="000B3AB4">
        <w:tc>
          <w:tcPr>
            <w:tcW w:w="9351" w:type="dxa"/>
            <w:gridSpan w:val="2"/>
          </w:tcPr>
          <w:p w14:paraId="56CCEDD7" w14:textId="77777777" w:rsidR="003B5718" w:rsidRPr="003B5718" w:rsidRDefault="00CD7960" w:rsidP="003B5718">
            <w:pPr>
              <w:jc w:val="center"/>
            </w:pPr>
            <w:r>
              <w:rPr>
                <w:noProof/>
              </w:rPr>
              <w:t>Twee foto’s</w:t>
            </w:r>
            <w:r w:rsidR="003B5718">
              <w:rPr>
                <w:noProof/>
              </w:rPr>
              <w:t xml:space="preserve"> in de oorlog (april 1945)</w:t>
            </w:r>
          </w:p>
        </w:tc>
      </w:tr>
      <w:tr w:rsidR="001A1C03" w14:paraId="01F0831C" w14:textId="77777777" w:rsidTr="001A1C03">
        <w:tc>
          <w:tcPr>
            <w:tcW w:w="4626" w:type="dxa"/>
          </w:tcPr>
          <w:p w14:paraId="702075A5" w14:textId="77777777" w:rsidR="001A1C03" w:rsidRDefault="001A1C03">
            <w:pPr>
              <w:rPr>
                <w:lang w:val="en-GB"/>
              </w:rPr>
            </w:pPr>
            <w:r>
              <w:rPr>
                <w:noProof/>
              </w:rPr>
              <w:drawing>
                <wp:inline distT="0" distB="0" distL="0" distR="0" wp14:anchorId="3CAB932D" wp14:editId="1D39FD64">
                  <wp:extent cx="2796029" cy="4029154"/>
                  <wp:effectExtent l="0" t="0" r="4445" b="0"/>
                  <wp:docPr id="2" name="Afbeelding 2" descr="Afbeelding met foto, gebouw, poser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FOpDeDij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4744" cy="4041713"/>
                          </a:xfrm>
                          <a:prstGeom prst="rect">
                            <a:avLst/>
                          </a:prstGeom>
                        </pic:spPr>
                      </pic:pic>
                    </a:graphicData>
                  </a:graphic>
                </wp:inline>
              </w:drawing>
            </w:r>
          </w:p>
        </w:tc>
        <w:tc>
          <w:tcPr>
            <w:tcW w:w="4725" w:type="dxa"/>
          </w:tcPr>
          <w:p w14:paraId="284E233E" w14:textId="77777777" w:rsidR="00CD7960" w:rsidRDefault="00CD7960">
            <w:pPr>
              <w:rPr>
                <w:lang w:val="en-GB"/>
              </w:rPr>
            </w:pPr>
          </w:p>
          <w:p w14:paraId="58AAD55E" w14:textId="77777777" w:rsidR="00CD7960" w:rsidRDefault="00CD7960">
            <w:pPr>
              <w:rPr>
                <w:lang w:val="en-GB"/>
              </w:rPr>
            </w:pPr>
          </w:p>
          <w:p w14:paraId="2CC85ACE" w14:textId="77777777" w:rsidR="00CD7960" w:rsidRDefault="00CD7960">
            <w:pPr>
              <w:rPr>
                <w:lang w:val="en-GB"/>
              </w:rPr>
            </w:pPr>
          </w:p>
          <w:p w14:paraId="1D505AA5" w14:textId="77777777" w:rsidR="00CD7960" w:rsidRDefault="00CD7960">
            <w:pPr>
              <w:rPr>
                <w:lang w:val="en-GB"/>
              </w:rPr>
            </w:pPr>
          </w:p>
          <w:p w14:paraId="2EB21C32" w14:textId="77777777" w:rsidR="001A1C03" w:rsidRDefault="00CD7960">
            <w:pPr>
              <w:rPr>
                <w:lang w:val="en-GB"/>
              </w:rPr>
            </w:pPr>
            <w:r>
              <w:rPr>
                <w:noProof/>
              </w:rPr>
              <w:drawing>
                <wp:inline distT="0" distB="0" distL="0" distR="0" wp14:anchorId="54BAA936" wp14:editId="17FA6C30">
                  <wp:extent cx="3334184" cy="2827020"/>
                  <wp:effectExtent l="5715" t="0" r="5715" b="571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415_141849.jpg"/>
                          <pic:cNvPicPr/>
                        </pic:nvPicPr>
                        <pic:blipFill rotWithShape="1">
                          <a:blip r:embed="rId6" cstate="print">
                            <a:extLst>
                              <a:ext uri="{28A0092B-C50C-407E-A947-70E740481C1C}">
                                <a14:useLocalDpi xmlns:a14="http://schemas.microsoft.com/office/drawing/2010/main" val="0"/>
                              </a:ext>
                            </a:extLst>
                          </a:blip>
                          <a:srcRect l="18748" t="7574" r="29613" b="4762"/>
                          <a:stretch/>
                        </pic:blipFill>
                        <pic:spPr bwMode="auto">
                          <a:xfrm rot="5400000">
                            <a:off x="0" y="0"/>
                            <a:ext cx="3346863" cy="2837770"/>
                          </a:xfrm>
                          <a:prstGeom prst="rect">
                            <a:avLst/>
                          </a:prstGeom>
                          <a:ln>
                            <a:noFill/>
                          </a:ln>
                          <a:extLst>
                            <a:ext uri="{53640926-AAD7-44D8-BBD7-CCE9431645EC}">
                              <a14:shadowObscured xmlns:a14="http://schemas.microsoft.com/office/drawing/2010/main"/>
                            </a:ext>
                          </a:extLst>
                        </pic:spPr>
                      </pic:pic>
                    </a:graphicData>
                  </a:graphic>
                </wp:inline>
              </w:drawing>
            </w:r>
          </w:p>
        </w:tc>
      </w:tr>
      <w:tr w:rsidR="001A1C03" w:rsidRPr="003B5718" w14:paraId="4E623DEE" w14:textId="77777777" w:rsidTr="001A1C03">
        <w:tc>
          <w:tcPr>
            <w:tcW w:w="4626" w:type="dxa"/>
          </w:tcPr>
          <w:p w14:paraId="02E26D97" w14:textId="77777777" w:rsidR="001A1C03" w:rsidRPr="00B72B37" w:rsidRDefault="001A1C03" w:rsidP="001A1C03">
            <w:pPr>
              <w:rPr>
                <w:lang w:val="en-GB"/>
              </w:rPr>
            </w:pPr>
            <w:r w:rsidRPr="00B72B37">
              <w:rPr>
                <w:lang w:val="en-GB"/>
              </w:rPr>
              <w:t>Volgens St. Mc</w:t>
            </w:r>
            <w:r w:rsidR="00C02C9F">
              <w:rPr>
                <w:lang w:val="en-GB"/>
              </w:rPr>
              <w:t>.</w:t>
            </w:r>
            <w:r w:rsidRPr="00B72B37">
              <w:rPr>
                <w:lang w:val="en-GB"/>
              </w:rPr>
              <w:t xml:space="preserve"> C</w:t>
            </w:r>
            <w:r>
              <w:rPr>
                <w:lang w:val="en-GB"/>
              </w:rPr>
              <w:t>o</w:t>
            </w:r>
            <w:r w:rsidRPr="00B72B37">
              <w:rPr>
                <w:lang w:val="en-GB"/>
              </w:rPr>
              <w:t>rmick Fou</w:t>
            </w:r>
            <w:r>
              <w:rPr>
                <w:lang w:val="en-GB"/>
              </w:rPr>
              <w:t>n</w:t>
            </w:r>
            <w:r w:rsidRPr="00B72B37">
              <w:rPr>
                <w:lang w:val="en-GB"/>
              </w:rPr>
              <w:t>dation:</w:t>
            </w:r>
          </w:p>
          <w:p w14:paraId="4392F7F9" w14:textId="77777777" w:rsidR="001A1C03" w:rsidRPr="00DD54B8" w:rsidRDefault="001A1C03" w:rsidP="001A1C03">
            <w:pPr>
              <w:rPr>
                <w:lang w:val="en-GB"/>
              </w:rPr>
            </w:pPr>
          </w:p>
          <w:p w14:paraId="783FEC2F" w14:textId="77777777" w:rsidR="001A1C03" w:rsidRDefault="001A1C03" w:rsidP="001A1C03">
            <w:r>
              <w:t>Van links naar rechts:</w:t>
            </w:r>
          </w:p>
          <w:p w14:paraId="4754AC61" w14:textId="77777777" w:rsidR="001A1C03" w:rsidRDefault="001A1C03" w:rsidP="001A1C03"/>
          <w:p w14:paraId="1665CEE5" w14:textId="77777777" w:rsidR="001A1C03" w:rsidRDefault="001A1C03" w:rsidP="001A1C03">
            <w:pPr>
              <w:rPr>
                <w:sz w:val="18"/>
                <w:szCs w:val="18"/>
              </w:rPr>
            </w:pPr>
            <w:r w:rsidRPr="001A1C03">
              <w:rPr>
                <w:sz w:val="18"/>
                <w:szCs w:val="18"/>
              </w:rPr>
              <w:t xml:space="preserve">Onbekende onderduiker – </w:t>
            </w:r>
            <w:r w:rsidRPr="003B5718">
              <w:rPr>
                <w:color w:val="385623" w:themeColor="accent6" w:themeShade="80"/>
                <w:sz w:val="18"/>
                <w:szCs w:val="18"/>
              </w:rPr>
              <w:t xml:space="preserve">George Sharp </w:t>
            </w:r>
            <w:r w:rsidRPr="001A1C03">
              <w:rPr>
                <w:sz w:val="18"/>
                <w:szCs w:val="18"/>
              </w:rPr>
              <w:t xml:space="preserve">– </w:t>
            </w:r>
            <w:r w:rsidRPr="003B5718">
              <w:rPr>
                <w:color w:val="385623" w:themeColor="accent6" w:themeShade="80"/>
                <w:sz w:val="18"/>
                <w:szCs w:val="18"/>
              </w:rPr>
              <w:t>Andy Anderson</w:t>
            </w:r>
          </w:p>
          <w:p w14:paraId="5ABEEFDF" w14:textId="77777777" w:rsidR="003B5718" w:rsidRDefault="003B5718" w:rsidP="001A1C03">
            <w:pPr>
              <w:rPr>
                <w:sz w:val="18"/>
                <w:szCs w:val="18"/>
              </w:rPr>
            </w:pPr>
          </w:p>
          <w:p w14:paraId="6A051F31" w14:textId="77777777" w:rsidR="003B5718" w:rsidRPr="001A1C03" w:rsidRDefault="003B5718" w:rsidP="001A1C03">
            <w:pPr>
              <w:rPr>
                <w:sz w:val="18"/>
                <w:szCs w:val="18"/>
              </w:rPr>
            </w:pPr>
          </w:p>
          <w:p w14:paraId="618A8B31" w14:textId="77777777" w:rsidR="001A1C03" w:rsidRPr="001A1C03" w:rsidRDefault="001A1C03" w:rsidP="001A1C03">
            <w:pPr>
              <w:rPr>
                <w:sz w:val="18"/>
                <w:szCs w:val="18"/>
                <w:lang w:val="en-GB"/>
              </w:rPr>
            </w:pPr>
            <w:r w:rsidRPr="003B5718">
              <w:rPr>
                <w:color w:val="385623" w:themeColor="accent6" w:themeShade="80"/>
                <w:sz w:val="18"/>
                <w:szCs w:val="18"/>
                <w:lang w:val="en-GB"/>
              </w:rPr>
              <w:t xml:space="preserve">Gerry Hollick </w:t>
            </w:r>
            <w:r w:rsidRPr="001A1C03">
              <w:rPr>
                <w:sz w:val="18"/>
                <w:szCs w:val="18"/>
                <w:lang w:val="en-GB"/>
              </w:rPr>
              <w:t xml:space="preserve">– </w:t>
            </w:r>
            <w:r w:rsidRPr="003B5718">
              <w:rPr>
                <w:color w:val="385623" w:themeColor="accent6" w:themeShade="80"/>
                <w:sz w:val="18"/>
                <w:szCs w:val="18"/>
                <w:lang w:val="en-GB"/>
              </w:rPr>
              <w:t xml:space="preserve">Gus Rowland </w:t>
            </w:r>
            <w:r w:rsidRPr="001A1C03">
              <w:rPr>
                <w:sz w:val="18"/>
                <w:szCs w:val="18"/>
                <w:lang w:val="en-GB"/>
              </w:rPr>
              <w:t xml:space="preserve">– </w:t>
            </w:r>
            <w:r w:rsidRPr="003B5718">
              <w:rPr>
                <w:color w:val="385623" w:themeColor="accent6" w:themeShade="80"/>
                <w:sz w:val="18"/>
                <w:szCs w:val="18"/>
                <w:lang w:val="en-GB"/>
              </w:rPr>
              <w:t>Bill Bell</w:t>
            </w:r>
          </w:p>
          <w:p w14:paraId="1B0AC253" w14:textId="77777777" w:rsidR="001A1C03" w:rsidRPr="00DD54B8" w:rsidRDefault="001A1C03">
            <w:pPr>
              <w:rPr>
                <w:noProof/>
                <w:lang w:val="en-GB"/>
              </w:rPr>
            </w:pPr>
          </w:p>
        </w:tc>
        <w:tc>
          <w:tcPr>
            <w:tcW w:w="4725" w:type="dxa"/>
          </w:tcPr>
          <w:p w14:paraId="06CDB6BC" w14:textId="77777777" w:rsidR="001A1C03" w:rsidRDefault="001A1C03">
            <w:r w:rsidRPr="001A1C03">
              <w:t>Volgens ‘Tussen Licht E</w:t>
            </w:r>
            <w:r>
              <w:t>n Donker’(pag. 145)</w:t>
            </w:r>
          </w:p>
          <w:p w14:paraId="1CE7EFD7" w14:textId="77777777" w:rsidR="001A1C03" w:rsidRDefault="001A1C03"/>
          <w:p w14:paraId="08E8BEA9" w14:textId="77777777" w:rsidR="001A1C03" w:rsidRDefault="001A1C03">
            <w:r>
              <w:t>Van links naar rechts:</w:t>
            </w:r>
          </w:p>
          <w:p w14:paraId="63E70BAB" w14:textId="77777777" w:rsidR="001A1C03" w:rsidRDefault="001A1C03"/>
          <w:p w14:paraId="31B79AC1" w14:textId="77777777" w:rsidR="003B5718" w:rsidRPr="00DD54B8" w:rsidRDefault="001A1C03">
            <w:pPr>
              <w:rPr>
                <w:sz w:val="18"/>
                <w:szCs w:val="18"/>
              </w:rPr>
            </w:pPr>
            <w:r w:rsidRPr="00DD54B8">
              <w:rPr>
                <w:sz w:val="18"/>
                <w:szCs w:val="18"/>
              </w:rPr>
              <w:t xml:space="preserve">Onbekende onderduiker – </w:t>
            </w:r>
            <w:r w:rsidRPr="00DD54B8">
              <w:rPr>
                <w:color w:val="385623" w:themeColor="accent6" w:themeShade="80"/>
                <w:sz w:val="18"/>
                <w:szCs w:val="18"/>
              </w:rPr>
              <w:t xml:space="preserve">George Sharp </w:t>
            </w:r>
            <w:r w:rsidRPr="00DD54B8">
              <w:rPr>
                <w:sz w:val="18"/>
                <w:szCs w:val="18"/>
              </w:rPr>
              <w:t>– John Mc Cormick</w:t>
            </w:r>
            <w:r w:rsidR="003B5718" w:rsidRPr="00DD54B8">
              <w:rPr>
                <w:sz w:val="18"/>
                <w:szCs w:val="18"/>
              </w:rPr>
              <w:t xml:space="preserve"> - </w:t>
            </w:r>
            <w:r w:rsidRPr="00DD54B8">
              <w:rPr>
                <w:color w:val="385623" w:themeColor="accent6" w:themeShade="80"/>
                <w:sz w:val="18"/>
                <w:szCs w:val="18"/>
              </w:rPr>
              <w:t>Andy</w:t>
            </w:r>
            <w:r w:rsidR="003B5718" w:rsidRPr="00DD54B8">
              <w:rPr>
                <w:color w:val="385623" w:themeColor="accent6" w:themeShade="80"/>
                <w:sz w:val="18"/>
                <w:szCs w:val="18"/>
              </w:rPr>
              <w:t xml:space="preserve"> </w:t>
            </w:r>
            <w:r w:rsidRPr="00DD54B8">
              <w:rPr>
                <w:color w:val="385623" w:themeColor="accent6" w:themeShade="80"/>
                <w:sz w:val="18"/>
                <w:szCs w:val="18"/>
              </w:rPr>
              <w:t>Anderson</w:t>
            </w:r>
          </w:p>
          <w:p w14:paraId="6BB8ACB6" w14:textId="77777777" w:rsidR="003B5718" w:rsidRPr="00DD54B8" w:rsidRDefault="003B5718">
            <w:pPr>
              <w:rPr>
                <w:sz w:val="18"/>
                <w:szCs w:val="18"/>
              </w:rPr>
            </w:pPr>
          </w:p>
          <w:p w14:paraId="26C6B0B7" w14:textId="77777777" w:rsidR="001A1C03" w:rsidRDefault="001A1C03">
            <w:pPr>
              <w:rPr>
                <w:color w:val="385623" w:themeColor="accent6" w:themeShade="80"/>
                <w:sz w:val="18"/>
                <w:szCs w:val="18"/>
                <w:lang w:val="en-GB"/>
              </w:rPr>
            </w:pPr>
            <w:r w:rsidRPr="003B5718">
              <w:rPr>
                <w:color w:val="385623" w:themeColor="accent6" w:themeShade="80"/>
                <w:sz w:val="18"/>
                <w:szCs w:val="18"/>
                <w:lang w:val="en-GB"/>
              </w:rPr>
              <w:t xml:space="preserve">Gerry Hollick – </w:t>
            </w:r>
            <w:r w:rsidR="003B5718" w:rsidRPr="003B5718">
              <w:rPr>
                <w:color w:val="385623" w:themeColor="accent6" w:themeShade="80"/>
                <w:sz w:val="18"/>
                <w:szCs w:val="18"/>
                <w:lang w:val="en-GB"/>
              </w:rPr>
              <w:t xml:space="preserve">Gus Rowland - </w:t>
            </w:r>
            <w:r w:rsidRPr="003B5718">
              <w:rPr>
                <w:color w:val="385623" w:themeColor="accent6" w:themeShade="80"/>
                <w:sz w:val="18"/>
                <w:szCs w:val="18"/>
                <w:lang w:val="en-GB"/>
              </w:rPr>
              <w:t>B</w:t>
            </w:r>
            <w:r w:rsidR="003B5718" w:rsidRPr="003B5718">
              <w:rPr>
                <w:color w:val="385623" w:themeColor="accent6" w:themeShade="80"/>
                <w:sz w:val="18"/>
                <w:szCs w:val="18"/>
                <w:lang w:val="en-GB"/>
              </w:rPr>
              <w:t>i</w:t>
            </w:r>
            <w:r w:rsidRPr="003B5718">
              <w:rPr>
                <w:color w:val="385623" w:themeColor="accent6" w:themeShade="80"/>
                <w:sz w:val="18"/>
                <w:szCs w:val="18"/>
                <w:lang w:val="en-GB"/>
              </w:rPr>
              <w:t>ll Bell</w:t>
            </w:r>
          </w:p>
          <w:p w14:paraId="2F7613DB" w14:textId="77777777" w:rsidR="003B5718" w:rsidRDefault="003B5718">
            <w:pPr>
              <w:rPr>
                <w:color w:val="385623" w:themeColor="accent6" w:themeShade="80"/>
                <w:sz w:val="18"/>
                <w:szCs w:val="18"/>
                <w:lang w:val="en-GB"/>
              </w:rPr>
            </w:pPr>
          </w:p>
          <w:p w14:paraId="5FE474F3" w14:textId="77777777" w:rsidR="003B5718" w:rsidRDefault="003B5718">
            <w:pPr>
              <w:rPr>
                <w:color w:val="385623" w:themeColor="accent6" w:themeShade="80"/>
                <w:sz w:val="18"/>
                <w:szCs w:val="18"/>
                <w:lang w:val="en-GB"/>
              </w:rPr>
            </w:pPr>
          </w:p>
          <w:p w14:paraId="5A67778D" w14:textId="3DB4A882" w:rsidR="003B5718" w:rsidRPr="003B5718" w:rsidRDefault="003B5718">
            <w:pPr>
              <w:rPr>
                <w:sz w:val="18"/>
                <w:szCs w:val="18"/>
              </w:rPr>
            </w:pPr>
            <w:r w:rsidRPr="003B5718">
              <w:rPr>
                <w:sz w:val="18"/>
                <w:szCs w:val="18"/>
              </w:rPr>
              <w:t>Deze foto is ter b</w:t>
            </w:r>
            <w:r>
              <w:rPr>
                <w:sz w:val="18"/>
                <w:szCs w:val="18"/>
              </w:rPr>
              <w:t xml:space="preserve">eschikking gesteld door Johnston, die zelf niet op de foto staat (waarschijnlijk heeft hij de foto genomen) – </w:t>
            </w:r>
            <w:r w:rsidRPr="00C02C9F">
              <w:rPr>
                <w:b/>
                <w:bCs/>
                <w:sz w:val="18"/>
                <w:szCs w:val="18"/>
              </w:rPr>
              <w:t>Hij heeft deze namen zelf achterop de foto geschreven en dus klopt deze informatie</w:t>
            </w:r>
            <w:r w:rsidR="00DD54B8">
              <w:rPr>
                <w:b/>
                <w:bCs/>
                <w:sz w:val="18"/>
                <w:szCs w:val="18"/>
              </w:rPr>
              <w:t>!</w:t>
            </w:r>
            <w:bookmarkStart w:id="0" w:name="_GoBack"/>
            <w:bookmarkEnd w:id="0"/>
          </w:p>
        </w:tc>
      </w:tr>
    </w:tbl>
    <w:p w14:paraId="29EEA7E8" w14:textId="77777777" w:rsidR="00B72B37" w:rsidRPr="003B5718" w:rsidRDefault="00B72B37"/>
    <w:p w14:paraId="43AC3DF5" w14:textId="77777777" w:rsidR="00B95165" w:rsidRPr="003B5718" w:rsidRDefault="00B95165"/>
    <w:p w14:paraId="41D1AF34" w14:textId="77777777" w:rsidR="003B5718" w:rsidRPr="003B5718" w:rsidRDefault="003B5718"/>
    <w:p w14:paraId="243B3782" w14:textId="77777777" w:rsidR="003B5718" w:rsidRPr="003B5718" w:rsidRDefault="003B5718"/>
    <w:tbl>
      <w:tblPr>
        <w:tblStyle w:val="Tabelraster"/>
        <w:tblW w:w="9949" w:type="dxa"/>
        <w:tblLook w:val="04A0" w:firstRow="1" w:lastRow="0" w:firstColumn="1" w:lastColumn="0" w:noHBand="0" w:noVBand="1"/>
      </w:tblPr>
      <w:tblGrid>
        <w:gridCol w:w="4506"/>
        <w:gridCol w:w="5443"/>
      </w:tblGrid>
      <w:tr w:rsidR="00CD7960" w:rsidRPr="003B5718" w14:paraId="781B79A4" w14:textId="77777777" w:rsidTr="00C02C9F">
        <w:tc>
          <w:tcPr>
            <w:tcW w:w="4506" w:type="dxa"/>
          </w:tcPr>
          <w:p w14:paraId="0ECD32FF" w14:textId="77777777" w:rsidR="003B5718" w:rsidRPr="003B5718" w:rsidRDefault="003B5718" w:rsidP="000B5661">
            <w:r>
              <w:rPr>
                <w:noProof/>
              </w:rPr>
              <w:lastRenderedPageBreak/>
              <w:t>Foto na de bevrijding (mei 1945)</w:t>
            </w:r>
            <w:r w:rsidR="008502C2">
              <w:rPr>
                <w:noProof/>
              </w:rPr>
              <w:t xml:space="preserve"> met 5 van de 6 vliegers:</w:t>
            </w:r>
          </w:p>
        </w:tc>
        <w:tc>
          <w:tcPr>
            <w:tcW w:w="5443" w:type="dxa"/>
          </w:tcPr>
          <w:p w14:paraId="712A2006" w14:textId="77777777" w:rsidR="003B5718" w:rsidRPr="003B5718" w:rsidRDefault="008502C2" w:rsidP="000B5661">
            <w:r>
              <w:t>Foto oktober 1983 – bemanning is dan op bezoek in Zevenhuizen:</w:t>
            </w:r>
          </w:p>
        </w:tc>
      </w:tr>
      <w:tr w:rsidR="00CD7960" w:rsidRPr="003B5718" w14:paraId="481572CE" w14:textId="77777777" w:rsidTr="00C02C9F">
        <w:tc>
          <w:tcPr>
            <w:tcW w:w="4506" w:type="dxa"/>
          </w:tcPr>
          <w:p w14:paraId="51168555" w14:textId="77777777" w:rsidR="003B5718" w:rsidRPr="003B5718" w:rsidRDefault="00CD7960" w:rsidP="003B5718">
            <w:pPr>
              <w:rPr>
                <w:noProof/>
              </w:rPr>
            </w:pPr>
            <w:r>
              <w:rPr>
                <w:noProof/>
              </w:rPr>
              <w:drawing>
                <wp:inline distT="0" distB="0" distL="0" distR="0" wp14:anchorId="0D3AB62A" wp14:editId="206B1AF0">
                  <wp:extent cx="2724150" cy="206501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15_142312.jpg"/>
                          <pic:cNvPicPr/>
                        </pic:nvPicPr>
                        <pic:blipFill rotWithShape="1">
                          <a:blip r:embed="rId7" cstate="print">
                            <a:extLst>
                              <a:ext uri="{28A0092B-C50C-407E-A947-70E740481C1C}">
                                <a14:useLocalDpi xmlns:a14="http://schemas.microsoft.com/office/drawing/2010/main" val="0"/>
                              </a:ext>
                            </a:extLst>
                          </a:blip>
                          <a:srcRect l="21405" r="4393"/>
                          <a:stretch/>
                        </pic:blipFill>
                        <pic:spPr bwMode="auto">
                          <a:xfrm>
                            <a:off x="0" y="0"/>
                            <a:ext cx="2730500" cy="2069826"/>
                          </a:xfrm>
                          <a:prstGeom prst="rect">
                            <a:avLst/>
                          </a:prstGeom>
                          <a:ln>
                            <a:noFill/>
                          </a:ln>
                          <a:extLst>
                            <a:ext uri="{53640926-AAD7-44D8-BBD7-CCE9431645EC}">
                              <a14:shadowObscured xmlns:a14="http://schemas.microsoft.com/office/drawing/2010/main"/>
                            </a:ext>
                          </a:extLst>
                        </pic:spPr>
                      </pic:pic>
                    </a:graphicData>
                  </a:graphic>
                </wp:inline>
              </w:drawing>
            </w:r>
          </w:p>
        </w:tc>
        <w:tc>
          <w:tcPr>
            <w:tcW w:w="5443" w:type="dxa"/>
          </w:tcPr>
          <w:p w14:paraId="6805F85A" w14:textId="77777777" w:rsidR="003B5718" w:rsidRPr="003B5718" w:rsidRDefault="005760C1" w:rsidP="000B5661">
            <w:pPr>
              <w:rPr>
                <w:sz w:val="18"/>
                <w:szCs w:val="18"/>
              </w:rPr>
            </w:pPr>
            <w:r>
              <w:rPr>
                <w:noProof/>
                <w:sz w:val="18"/>
                <w:szCs w:val="18"/>
              </w:rPr>
              <mc:AlternateContent>
                <mc:Choice Requires="wps">
                  <w:drawing>
                    <wp:anchor distT="0" distB="0" distL="114300" distR="114300" simplePos="0" relativeHeight="251665408" behindDoc="0" locked="0" layoutInCell="1" allowOverlap="1" wp14:anchorId="47F52D13" wp14:editId="23CEFB1C">
                      <wp:simplePos x="0" y="0"/>
                      <wp:positionH relativeFrom="column">
                        <wp:posOffset>1952308</wp:posOffset>
                      </wp:positionH>
                      <wp:positionV relativeFrom="paragraph">
                        <wp:posOffset>133668</wp:posOffset>
                      </wp:positionV>
                      <wp:extent cx="319087" cy="342900"/>
                      <wp:effectExtent l="0" t="0" r="24130" b="19050"/>
                      <wp:wrapNone/>
                      <wp:docPr id="13" name="Ovaal 13"/>
                      <wp:cNvGraphicFramePr/>
                      <a:graphic xmlns:a="http://schemas.openxmlformats.org/drawingml/2006/main">
                        <a:graphicData uri="http://schemas.microsoft.com/office/word/2010/wordprocessingShape">
                          <wps:wsp>
                            <wps:cNvSpPr/>
                            <wps:spPr>
                              <a:xfrm>
                                <a:off x="0" y="0"/>
                                <a:ext cx="319087" cy="342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989DE" id="Ovaal 13" o:spid="_x0000_s1026" style="position:absolute;margin-left:153.75pt;margin-top:10.55pt;width:25.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YxaAIAAMgEAAAOAAAAZHJzL2Uyb0RvYy54bWysVE1PGzEQvVfqf7B8L7sJaYGIDYpAqSoh&#10;iAQV54nXm1jyV20nG/rr++xNgJaequbgzHjGM37Pb/byam8028kQlbMNH53UnEkrXKvsuuHfHxef&#10;zjmLiWxL2lnZ8GcZ+dXs44fL3k/l2G2cbmVgKGLjtPcN36Tkp1UVxUYaiifOS4tg54KhBDesqzZQ&#10;j+pGV+O6/lL1LrQ+OCFjxO7NEOSzUr/rpEj3XRdlYrrhuFsqayjrKq/V7JKm60B+o8ThGvQPtzCk&#10;LJq+lLqhRGwb1LtSRongouvSiXCmcl2nhCwYgGZU/4HmYUNeFiwgJ/oXmuL/KyvudsvAVIu3O+XM&#10;ksEb3e+INIMPcnofp8h58Mtw8CLMjHTfBZP/gYHtC6HPL4TKfWICm6eji/r8jDOB0OlkfFEXwqvX&#10;wz7E9FU6w7LRcKm18jFDpintbmNCT2Qfs/K2dQuldXk2bVmPe4/PUJYJgno6TQmm8cAT7Zoz0mvI&#10;UqRQSkanVZuP50IxrFfXOrAdQRqLRY1fBox2v6Xl3jcUN0NeCQ2iMSpBuVqZhp/nw8fT2ubqsmjv&#10;gCCTONCWrZVrn8F5cIMYoxcLhSa3FNOSAtQHNJiodI+l0w4Q3cHibOPCz7/t53yIAlHOeqgZ8H9s&#10;KUjO9DcLuVyMJpMs/+JMPp+N4YS3kdXbiN2aawdWRphdL4qZ85M+ml1w5gmDN89dESIr0Hsg+uBc&#10;p2HKMLpCzuclDZL3lG7tgxe5eOYp0/u4f6LgDxJI0M6dOyr/nQyG3EEI821ynSoaeeUVL5gdjEt5&#10;y8No53l865es1w/Q7BcAAAD//wMAUEsDBBQABgAIAAAAIQBSCxhE3gAAAAkBAAAPAAAAZHJzL2Rv&#10;d25yZXYueG1sTI/LasMwEEX3hf6DmEA3pZGdYDt1PQ6hkEWXeUC2ijW1TaSRsZTE+fuqq3Y53MO9&#10;Z6r1ZI240eh7xwjpPAFB3Djdc4twPGzfViB8UKyVcUwID/Kwrp+fKlVqd+cd3fahFbGEfakQuhCG&#10;UkrfdGSVn7uBOGbfbrQqxHNspR7VPZZbIxdJkkureo4LnRros6Pmsr9ahM1DBrPz79tXnXOeh5P/&#10;UmaF+DKbNh8gAk3hD4Zf/agOdXQ6uytrLwzCMimyiCIs0hREBJZZUYA4IxRZCrKu5P8P6h8AAAD/&#10;/wMAUEsBAi0AFAAGAAgAAAAhALaDOJL+AAAA4QEAABMAAAAAAAAAAAAAAAAAAAAAAFtDb250ZW50&#10;X1R5cGVzXS54bWxQSwECLQAUAAYACAAAACEAOP0h/9YAAACUAQAACwAAAAAAAAAAAAAAAAAvAQAA&#10;X3JlbHMvLnJlbHNQSwECLQAUAAYACAAAACEAS7bGMWgCAADIBAAADgAAAAAAAAAAAAAAAAAuAgAA&#10;ZHJzL2Uyb0RvYy54bWxQSwECLQAUAAYACAAAACEAUgsYRN4AAAAJAQAADwAAAAAAAAAAAAAAAADC&#10;BAAAZHJzL2Rvd25yZXYueG1sUEsFBgAAAAAEAAQA8wAAAM0FAAAAAA==&#10;" filled="f" strokecolor="red" strokeweight="1pt">
                      <v:stroke joinstyle="miter"/>
                    </v:oval>
                  </w:pict>
                </mc:Fallback>
              </mc:AlternateContent>
            </w:r>
            <w:r>
              <w:rPr>
                <w:noProof/>
                <w:sz w:val="18"/>
                <w:szCs w:val="18"/>
              </w:rPr>
              <mc:AlternateContent>
                <mc:Choice Requires="wps">
                  <w:drawing>
                    <wp:anchor distT="0" distB="0" distL="114300" distR="114300" simplePos="0" relativeHeight="251663360" behindDoc="0" locked="0" layoutInCell="1" allowOverlap="1" wp14:anchorId="56842668" wp14:editId="26C23754">
                      <wp:simplePos x="0" y="0"/>
                      <wp:positionH relativeFrom="column">
                        <wp:posOffset>1342707</wp:posOffset>
                      </wp:positionH>
                      <wp:positionV relativeFrom="paragraph">
                        <wp:posOffset>228917</wp:posOffset>
                      </wp:positionV>
                      <wp:extent cx="319087" cy="342900"/>
                      <wp:effectExtent l="0" t="0" r="24130" b="19050"/>
                      <wp:wrapNone/>
                      <wp:docPr id="12" name="Ovaal 12"/>
                      <wp:cNvGraphicFramePr/>
                      <a:graphic xmlns:a="http://schemas.openxmlformats.org/drawingml/2006/main">
                        <a:graphicData uri="http://schemas.microsoft.com/office/word/2010/wordprocessingShape">
                          <wps:wsp>
                            <wps:cNvSpPr/>
                            <wps:spPr>
                              <a:xfrm>
                                <a:off x="0" y="0"/>
                                <a:ext cx="319087" cy="342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1A812" id="Ovaal 12" o:spid="_x0000_s1026" style="position:absolute;margin-left:105.7pt;margin-top:18pt;width:25.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dcZwIAAMgEAAAOAAAAZHJzL2Uyb0RvYy54bWysVMFuGyEQvVfqPyDuza4dt0msrCMrkatK&#10;UWIpqXIes+BFAoYC9jr9+g7sOkmbnqr6gGeYYYb3eLOXVwdr2F6GqNE1fHJScyadwFa7bcO/P64+&#10;nXMWE7gWDDrZ8GcZ+dXi44fL3s/lFDs0rQyMirg4733Du5T8vKqi6KSFeIJeOgoqDBYSuWFbtQF6&#10;qm5NNa3rL1WPofUBhYyRdm+GIF+U+kpJke6VijIx03C6WyprKOsmr9XiEubbAL7TYrwG/MMtLGhH&#10;TV9K3UACtgv6XSmrRcCIKp0ItBUqpYUsGAjNpP4DzUMHXhYsRE70LzTF/1dW3O3XgemW3m7KmQNL&#10;b3S/BzCMfCKn93FOOQ9+HUYvkpmRHlSw+Z8wsEMh9PmFUHlITNDm6eSiPj/jTFDodDa9qAvh1eth&#10;H2L6KtGybDRcGqN9zJBhDvvbmKgnZR+z8rbDlTamPJtxrM/3PqOyTACpRxlIZFpPeKLbcgZmS7IU&#10;KZSSEY1u8/FcKIbt5toEtgeSxmpV0y8Dpna/peXeNxC7Ia+EBtFYnUi5RtuGn+fDx9PG5eqyaG9E&#10;kEkcaMvWBttn4jzgIMboxUpTk1uIaQ2B1EdoaKLSPS3KIEHE0eKsw/Dzb/s5n0RBUc56UjPB/7GD&#10;IDkz3xzJ5WIym2X5F2f2+WxKTngb2byNuJ29RmJlQrPrRTFzfjJHUwW0TzR4y9yVQuAE9R6IHp3r&#10;NEwZja6Qy2VJI8l7SLfuwYtcPPOU6X08PEHwowQSaecOj8p/J4MhdxDCcpdQ6aKRV17pBbND41Le&#10;chztPI9v/ZL1+gFa/AIAAP//AwBQSwMEFAAGAAgAAAAhANjfI/bcAAAACQEAAA8AAABkcnMvZG93&#10;bnJldi54bWxMj8FOwzAQRO9I/IO1SFwQtRMqqw3ZVBVSDxzbInF1Y5NE2Osodtv071lOcFzt08yb&#10;ejMHLy5uSkMkhGKhQDhqox2oQ/g47p5XIFI2ZI2P5BBuLsGmub+rTWXjlfbucsid4BBKlUHocx4r&#10;KVPbu2DSIo6O+PcVp2Ayn1Mn7WSuHB68LJXSMpiBuKE3o3vrXft9OAeE7U1mv0/r3ZPVpHX+TO/G&#10;rxAfH+btK4js5vwHw68+q0PDTqd4JpuERyiLYskowovmTQyUutAgTghrpUA2tfy/oPkBAAD//wMA&#10;UEsBAi0AFAAGAAgAAAAhALaDOJL+AAAA4QEAABMAAAAAAAAAAAAAAAAAAAAAAFtDb250ZW50X1R5&#10;cGVzXS54bWxQSwECLQAUAAYACAAAACEAOP0h/9YAAACUAQAACwAAAAAAAAAAAAAAAAAvAQAAX3Jl&#10;bHMvLnJlbHNQSwECLQAUAAYACAAAACEA/OcHXGcCAADIBAAADgAAAAAAAAAAAAAAAAAuAgAAZHJz&#10;L2Uyb0RvYy54bWxQSwECLQAUAAYACAAAACEA2N8j9twAAAAJAQAADwAAAAAAAAAAAAAAAADBBAAA&#10;ZHJzL2Rvd25yZXYueG1sUEsFBgAAAAAEAAQA8wAAAMoFAAAAAA==&#10;" filled="f" strokecolor="red" strokeweight="1pt">
                      <v:stroke joinstyle="miter"/>
                    </v:oval>
                  </w:pict>
                </mc:Fallback>
              </mc:AlternateContent>
            </w:r>
            <w:r>
              <w:rPr>
                <w:noProof/>
                <w:sz w:val="18"/>
                <w:szCs w:val="18"/>
              </w:rPr>
              <mc:AlternateContent>
                <mc:Choice Requires="wps">
                  <w:drawing>
                    <wp:anchor distT="0" distB="0" distL="114300" distR="114300" simplePos="0" relativeHeight="251661312" behindDoc="0" locked="0" layoutInCell="1" allowOverlap="1" wp14:anchorId="03D1594D" wp14:editId="115B92E7">
                      <wp:simplePos x="0" y="0"/>
                      <wp:positionH relativeFrom="column">
                        <wp:posOffset>1219835</wp:posOffset>
                      </wp:positionH>
                      <wp:positionV relativeFrom="paragraph">
                        <wp:posOffset>-29845</wp:posOffset>
                      </wp:positionV>
                      <wp:extent cx="333375" cy="357187"/>
                      <wp:effectExtent l="0" t="0" r="28575" b="24130"/>
                      <wp:wrapNone/>
                      <wp:docPr id="8" name="Ovaal 8"/>
                      <wp:cNvGraphicFramePr/>
                      <a:graphic xmlns:a="http://schemas.openxmlformats.org/drawingml/2006/main">
                        <a:graphicData uri="http://schemas.microsoft.com/office/word/2010/wordprocessingShape">
                          <wps:wsp>
                            <wps:cNvSpPr/>
                            <wps:spPr>
                              <a:xfrm>
                                <a:off x="0" y="0"/>
                                <a:ext cx="333375" cy="35718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01966" id="Ovaal 8" o:spid="_x0000_s1026" style="position:absolute;margin-left:96.05pt;margin-top:-2.35pt;width:26.25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raZQIAAMYEAAAOAAAAZHJzL2Uyb0RvYy54bWysVE1PGzEQvVfqf7B8L5sEaOiKDYpAqSoh&#10;iAQV54nXzlryV20nG/rrO+PdAC09Vd2DM+P5sN/zm1xeHaxhexmT9q7h05MJZ9IJ32q3bfj3x9Wn&#10;C85SBteC8U42/FkmfrX4+OGyD7Wc+c6bVkaGTVyq+9DwLudQV1USnbSQTnyQDoPKRwsZ3bit2gg9&#10;dremmk0mn6vexzZEL2RKuHszBPmi9FdKinyvVJKZmYbj3XJZY1k3tFaLS6i3EUKnxXgN+IdbWNAO&#10;D31pdQMZ2C7qd62sFtEnr/KJ8LbySmkhCwZEM538geahgyALFiQnhRea0v9rK+7268h023B8KAcW&#10;n+h+D2DYBVHTh1RjxkNYx9FLaBLOg4qWfhEBOxQ6n1/olIfMBG6e4jc/50xg6PR8Pr2YU8/qtTjE&#10;lL9KbxkZDZfG6JAIMNSwv015yD5m0bbzK20M7kNtHOtRcbP5BN9VAGpHGcho2oBokttyBmaLohQ5&#10;lpbJG91SOVWnuN1cm8j2gMJYrSb4jZf7LY3OvoHUDXklRGlQW51Rt0ZbJI6Kj9XGUVQW5Y0IiMSB&#10;NrI2vn1GxqMfpJiCWGk85BZSXkNE7SEanKd8j4syHiH60eKs8/Hn3/YpHyWBUc561DLC/7GDKDkz&#10;3xyK5cv07IzEX5yz8/kMnfg2snkbcTt77ZGVKU5uEMWk/GyOporePuHYLelUDIETePZA9Ohc52HG&#10;cHCFXC5LGgo+QL51D0FQc+KJ6H08PEEMowQyaufOH3X/TgZDLlU6v9xlr3TRyCuvKC9ycFiK0MbB&#10;pml865es17+fxS8AAAD//wMAUEsDBBQABgAIAAAAIQAht+wK3QAAAAkBAAAPAAAAZHJzL2Rvd25y&#10;ZXYueG1sTI/BTsMwEETvSPyDtUhcUOskSk0b4lQVUg8cW5C4uvGSRNjrKHbb9O9ZTnAc7dPM23o7&#10;eycuOMUhkIZ8mYFAaoMdqNPw8b5frEHEZMgaFwg13DDCtrm/q01lw5UOeDmmTnAJxcpo6FMaKylj&#10;26M3cRlGJL59hcmbxHHqpJ3Mlcu9k0WWKenNQLzQmxFfe2y/j2evYXeTyR3iZv9kFSmVPuObcWut&#10;Hx/m3QuIhHP6g+FXn9WhYadTOJONwnHeFDmjGhblMwgGirJUIE4aVvkKZFPL/x80PwAAAP//AwBQ&#10;SwECLQAUAAYACAAAACEAtoM4kv4AAADhAQAAEwAAAAAAAAAAAAAAAAAAAAAAW0NvbnRlbnRfVHlw&#10;ZXNdLnhtbFBLAQItABQABgAIAAAAIQA4/SH/1gAAAJQBAAALAAAAAAAAAAAAAAAAAC8BAABfcmVs&#10;cy8ucmVsc1BLAQItABQABgAIAAAAIQAgcOraZQIAAMYEAAAOAAAAAAAAAAAAAAAAAC4CAABkcnMv&#10;ZTJvRG9jLnhtbFBLAQItABQABgAIAAAAIQAht+wK3QAAAAkBAAAPAAAAAAAAAAAAAAAAAL8EAABk&#10;cnMvZG93bnJldi54bWxQSwUGAAAAAAQABADzAAAAyQUAAAAA&#10;" filled="f" strokecolor="red" strokeweight="1pt">
                      <v:stroke joinstyle="miter"/>
                    </v:oval>
                  </w:pict>
                </mc:Fallback>
              </mc:AlternateContent>
            </w:r>
            <w:r>
              <w:rPr>
                <w:noProof/>
                <w:sz w:val="18"/>
                <w:szCs w:val="18"/>
              </w:rPr>
              <mc:AlternateContent>
                <mc:Choice Requires="wps">
                  <w:drawing>
                    <wp:anchor distT="0" distB="0" distL="114300" distR="114300" simplePos="0" relativeHeight="251659264" behindDoc="0" locked="0" layoutInCell="1" allowOverlap="1" wp14:anchorId="011F56AD" wp14:editId="2A4CEB83">
                      <wp:simplePos x="0" y="0"/>
                      <wp:positionH relativeFrom="column">
                        <wp:posOffset>434023</wp:posOffset>
                      </wp:positionH>
                      <wp:positionV relativeFrom="paragraph">
                        <wp:posOffset>122555</wp:posOffset>
                      </wp:positionV>
                      <wp:extent cx="319087" cy="342900"/>
                      <wp:effectExtent l="0" t="0" r="24130" b="19050"/>
                      <wp:wrapNone/>
                      <wp:docPr id="7" name="Ovaal 7"/>
                      <wp:cNvGraphicFramePr/>
                      <a:graphic xmlns:a="http://schemas.openxmlformats.org/drawingml/2006/main">
                        <a:graphicData uri="http://schemas.microsoft.com/office/word/2010/wordprocessingShape">
                          <wps:wsp>
                            <wps:cNvSpPr/>
                            <wps:spPr>
                              <a:xfrm>
                                <a:off x="0" y="0"/>
                                <a:ext cx="319087"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78D7B" id="Ovaal 7" o:spid="_x0000_s1026" style="position:absolute;margin-left:34.2pt;margin-top:9.65pt;width:25.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OBlQIAAIMFAAAOAAAAZHJzL2Uyb0RvYy54bWysVN9PGzEMfp+0/yHK+7hrKQMqrqgCdZqE&#10;AAETz2ku6UVK4ixJe+3++jm5H1QD7WFaH65xbH+2v9i+ut4bTXbCBwW2opOTkhJhOdTKbir642X1&#10;5YKSEJmtmQYrKnoQgV4vPn+6at1cTKEBXQtPEMSGeesq2sTo5kUReCMMCyfghEWlBG9YRNFvitqz&#10;FtGNLqZl+bVowdfOAxch4O1tp6SLjC+l4PFByiAi0RXF3GL++vxdp2+xuGLzjWeuUbxPg/1DFoYp&#10;i0FHqFsWGdl69Q7KKO4hgIwnHEwBUioucg1YzaT8o5rnhjmRa0FyghtpCv8Plt/vHj1RdUXPKbHM&#10;4BM97BjT5DxR07owR4tn9+h7KeAx1bmX3qR/rIDsM52HkU6xj4Tj5enksrxAWI6q09n0ssx0F2/O&#10;zof4TYAh6VBRobVyIRXM5mx3FyLGROvBKl1bWCmt86Npmy4CaFWnuyz4zfpGe7Jj+NqrVYm/VAVi&#10;HJmhlFyLVFtXTT7FgxYJQ9snIZEQzH+aM8mtKEZYxrmwcdKpGlaLLtrZcbDUvMkjh86ACVliliN2&#10;DzBYdiADdpdzb59cRe7k0bn8W2Kd8+iRI4ONo7NRFvxHABqr6iN39gNJHTWJpTXUB2wXD90cBcdX&#10;Cp/ujoX4yDwODo4YLoP4gB+poa0o9CdKGvC/PrpP9tjPqKWkxUGsaPi5ZV5Qor9b7PTLyWyWJjcL&#10;s7PzKQr+WLM+1tituQF8/QmuHcfzMdlHPRylB/OKO2OZoqKKWY6xK8qjH4Sb2C0I3DpcLJfZDKfV&#10;sXhnnx1P4InV1Jcv+1fmXd+/ERv/HoahfdfDnW3ytLDcRpAqN/gbrz3fOOm5cfqtlFbJsZyt3nbn&#10;4jcAAAD//wMAUEsDBBQABgAIAAAAIQAXxGo/2wAAAAgBAAAPAAAAZHJzL2Rvd25yZXYueG1sTI/B&#10;bsIwEETvlfgHa5F6qYpDg9yQxkGoEoceoZV6XeJtEtVeR7GB8Pc1p3KcndHM22ozOSvONIbes4bl&#10;IgNB3HjTc6vh63P3XIAIEdmg9UwarhRgU88eKiyNv/CezofYilTCoUQNXYxDKWVoOnIYFn4gTt6P&#10;Hx3GJMdWmhEvqdxZ+ZJlSjrsOS10ONB7R83v4eQ0bK8y2n1Y756MYqXid/hAW2j9OJ+2byAiTfE/&#10;DDf8hA51Yjr6E5sgrAZVrFIy3dc5iJu/LBSIo4bXPAdZV/L+gfoPAAD//wMAUEsBAi0AFAAGAAgA&#10;AAAhALaDOJL+AAAA4QEAABMAAAAAAAAAAAAAAAAAAAAAAFtDb250ZW50X1R5cGVzXS54bWxQSwEC&#10;LQAUAAYACAAAACEAOP0h/9YAAACUAQAACwAAAAAAAAAAAAAAAAAvAQAAX3JlbHMvLnJlbHNQSwEC&#10;LQAUAAYACAAAACEA+8qzgZUCAACDBQAADgAAAAAAAAAAAAAAAAAuAgAAZHJzL2Uyb0RvYy54bWxQ&#10;SwECLQAUAAYACAAAACEAF8RqP9sAAAAIAQAADwAAAAAAAAAAAAAAAADvBAAAZHJzL2Rvd25yZXYu&#10;eG1sUEsFBgAAAAAEAAQA8wAAAPcFAAAAAA==&#10;" filled="f" strokecolor="red" strokeweight="1pt">
                      <v:stroke joinstyle="miter"/>
                    </v:oval>
                  </w:pict>
                </mc:Fallback>
              </mc:AlternateContent>
            </w:r>
            <w:r>
              <w:rPr>
                <w:noProof/>
                <w:sz w:val="18"/>
                <w:szCs w:val="18"/>
              </w:rPr>
              <w:drawing>
                <wp:inline distT="0" distB="0" distL="0" distR="0" wp14:anchorId="63F3D110" wp14:editId="1BA83B4D">
                  <wp:extent cx="3319462" cy="2197735"/>
                  <wp:effectExtent l="0" t="0" r="0" b="0"/>
                  <wp:docPr id="6" name="Afbeelding 6" descr="Afbeelding met foto, man, zwar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15_145915.jpg"/>
                          <pic:cNvPicPr/>
                        </pic:nvPicPr>
                        <pic:blipFill rotWithShape="1">
                          <a:blip r:embed="rId8" cstate="print">
                            <a:extLst>
                              <a:ext uri="{28A0092B-C50C-407E-A947-70E740481C1C}">
                                <a14:useLocalDpi xmlns:a14="http://schemas.microsoft.com/office/drawing/2010/main" val="0"/>
                              </a:ext>
                            </a:extLst>
                          </a:blip>
                          <a:srcRect l="4408" r="10634"/>
                          <a:stretch/>
                        </pic:blipFill>
                        <pic:spPr bwMode="auto">
                          <a:xfrm>
                            <a:off x="0" y="0"/>
                            <a:ext cx="3331443" cy="2205667"/>
                          </a:xfrm>
                          <a:prstGeom prst="rect">
                            <a:avLst/>
                          </a:prstGeom>
                          <a:ln>
                            <a:noFill/>
                          </a:ln>
                          <a:extLst>
                            <a:ext uri="{53640926-AAD7-44D8-BBD7-CCE9431645EC}">
                              <a14:shadowObscured xmlns:a14="http://schemas.microsoft.com/office/drawing/2010/main"/>
                            </a:ext>
                          </a:extLst>
                        </pic:spPr>
                      </pic:pic>
                    </a:graphicData>
                  </a:graphic>
                </wp:inline>
              </w:drawing>
            </w:r>
          </w:p>
        </w:tc>
      </w:tr>
      <w:tr w:rsidR="005760C1" w:rsidRPr="005760C1" w14:paraId="5D5A10AA" w14:textId="77777777" w:rsidTr="00C02C9F">
        <w:tc>
          <w:tcPr>
            <w:tcW w:w="4506" w:type="dxa"/>
          </w:tcPr>
          <w:p w14:paraId="79E22811" w14:textId="77777777" w:rsidR="008502C2" w:rsidRDefault="008502C2" w:rsidP="003B5718">
            <w:pPr>
              <w:rPr>
                <w:noProof/>
              </w:rPr>
            </w:pPr>
            <w:r>
              <w:rPr>
                <w:noProof/>
              </w:rPr>
              <w:t>VLNR volgens Tussen Licht en Donker:</w:t>
            </w:r>
          </w:p>
          <w:p w14:paraId="74280F35" w14:textId="77777777" w:rsidR="008502C2" w:rsidRDefault="008502C2" w:rsidP="003B5718">
            <w:pPr>
              <w:rPr>
                <w:noProof/>
              </w:rPr>
            </w:pPr>
          </w:p>
          <w:p w14:paraId="3FDC47FC" w14:textId="77777777" w:rsidR="008502C2" w:rsidRPr="008502C2" w:rsidRDefault="008502C2" w:rsidP="003B5718">
            <w:pPr>
              <w:rPr>
                <w:noProof/>
                <w:lang w:val="en-GB"/>
              </w:rPr>
            </w:pPr>
            <w:r w:rsidRPr="008502C2">
              <w:rPr>
                <w:noProof/>
                <w:lang w:val="en-GB"/>
              </w:rPr>
              <w:t xml:space="preserve">Andy Anderson, Gus Rowland, </w:t>
            </w:r>
            <w:r w:rsidR="00CD7960">
              <w:rPr>
                <w:noProof/>
                <w:lang w:val="en-GB"/>
              </w:rPr>
              <w:t xml:space="preserve">… , </w:t>
            </w:r>
            <w:r w:rsidRPr="008502C2">
              <w:rPr>
                <w:noProof/>
                <w:lang w:val="en-GB"/>
              </w:rPr>
              <w:t>G</w:t>
            </w:r>
            <w:r>
              <w:rPr>
                <w:noProof/>
                <w:lang w:val="en-GB"/>
              </w:rPr>
              <w:t xml:space="preserve">eorge Sharp, Gerry Hollick </w:t>
            </w:r>
            <w:r w:rsidR="00CD7960">
              <w:rPr>
                <w:noProof/>
                <w:lang w:val="en-GB"/>
              </w:rPr>
              <w:t>e</w:t>
            </w:r>
            <w:r>
              <w:rPr>
                <w:noProof/>
                <w:lang w:val="en-GB"/>
              </w:rPr>
              <w:t xml:space="preserve">n Bill Bell </w:t>
            </w:r>
          </w:p>
        </w:tc>
        <w:tc>
          <w:tcPr>
            <w:tcW w:w="5443" w:type="dxa"/>
          </w:tcPr>
          <w:p w14:paraId="00C25F66" w14:textId="77777777" w:rsidR="005760C1" w:rsidRPr="005760C1" w:rsidRDefault="005760C1" w:rsidP="000B5661">
            <w:pPr>
              <w:rPr>
                <w:sz w:val="18"/>
                <w:szCs w:val="18"/>
                <w:lang w:val="en-GB"/>
              </w:rPr>
            </w:pPr>
            <w:r w:rsidRPr="005760C1">
              <w:rPr>
                <w:sz w:val="18"/>
                <w:szCs w:val="18"/>
                <w:lang w:val="en-GB"/>
              </w:rPr>
              <w:t>VLNR rood omcirkeld:  Bill Be</w:t>
            </w:r>
            <w:r>
              <w:rPr>
                <w:sz w:val="18"/>
                <w:szCs w:val="18"/>
                <w:lang w:val="en-GB"/>
              </w:rPr>
              <w:t xml:space="preserve">ll, Johnny Johnston, Andy Anderson en </w:t>
            </w:r>
            <w:r w:rsidR="00C02C9F">
              <w:rPr>
                <w:sz w:val="18"/>
                <w:szCs w:val="18"/>
                <w:lang w:val="en-GB"/>
              </w:rPr>
              <w:t>Gus Rowland</w:t>
            </w:r>
          </w:p>
          <w:p w14:paraId="3BD27F28" w14:textId="77777777" w:rsidR="005760C1" w:rsidRPr="005760C1" w:rsidRDefault="005760C1" w:rsidP="000B5661">
            <w:pPr>
              <w:rPr>
                <w:sz w:val="18"/>
                <w:szCs w:val="18"/>
                <w:lang w:val="en-GB"/>
              </w:rPr>
            </w:pPr>
          </w:p>
          <w:p w14:paraId="1564F6BB" w14:textId="77777777" w:rsidR="008502C2" w:rsidRPr="005760C1" w:rsidRDefault="005760C1" w:rsidP="000B5661">
            <w:pPr>
              <w:rPr>
                <w:sz w:val="18"/>
                <w:szCs w:val="18"/>
              </w:rPr>
            </w:pPr>
            <w:r w:rsidRPr="005760C1">
              <w:rPr>
                <w:sz w:val="18"/>
                <w:szCs w:val="18"/>
              </w:rPr>
              <w:t>Niet aanwezig</w:t>
            </w:r>
            <w:r w:rsidR="00C02C9F">
              <w:rPr>
                <w:sz w:val="18"/>
                <w:szCs w:val="18"/>
              </w:rPr>
              <w:t>:</w:t>
            </w:r>
            <w:r w:rsidRPr="005760C1">
              <w:rPr>
                <w:sz w:val="18"/>
                <w:szCs w:val="18"/>
              </w:rPr>
              <w:t xml:space="preserve"> George Sharp </w:t>
            </w:r>
            <w:r>
              <w:rPr>
                <w:sz w:val="18"/>
                <w:szCs w:val="18"/>
              </w:rPr>
              <w:t>(hij heeft de onderscheiding postuum ontvangen) en Gerry Hollick die niet aanwezig kon zijn en de onderscheiding in Engeland heeft ontvangen.</w:t>
            </w:r>
          </w:p>
        </w:tc>
      </w:tr>
    </w:tbl>
    <w:p w14:paraId="633E3474" w14:textId="77777777" w:rsidR="001A1C03" w:rsidRPr="005760C1" w:rsidRDefault="001A1C03"/>
    <w:p w14:paraId="646F3927" w14:textId="77777777" w:rsidR="008502C2" w:rsidRDefault="008502C2">
      <w:pPr>
        <w:rPr>
          <w:lang w:val="en-GB"/>
        </w:rPr>
      </w:pPr>
      <w:r>
        <w:rPr>
          <w:lang w:val="en-GB"/>
        </w:rPr>
        <w:t>Nog een paar wetenswaardigheden:</w:t>
      </w:r>
    </w:p>
    <w:p w14:paraId="19F08668" w14:textId="1663CCE2" w:rsidR="00CD7960" w:rsidRDefault="00CD7960" w:rsidP="00CD7960">
      <w:pPr>
        <w:pStyle w:val="Lijstalinea"/>
        <w:numPr>
          <w:ilvl w:val="0"/>
          <w:numId w:val="1"/>
        </w:numPr>
        <w:rPr>
          <w:b/>
          <w:bCs/>
        </w:rPr>
      </w:pPr>
      <w:r w:rsidRPr="003F6557">
        <w:rPr>
          <w:b/>
          <w:bCs/>
        </w:rPr>
        <w:t>De vrouw van de pilot (Johnston) is in Engeland omgekomen bij een bombardement.</w:t>
      </w:r>
    </w:p>
    <w:p w14:paraId="0DB7C363" w14:textId="77777777" w:rsidR="003F6557" w:rsidRPr="003F6557" w:rsidRDefault="003F6557" w:rsidP="003F6557">
      <w:pPr>
        <w:pStyle w:val="Lijstalinea"/>
        <w:rPr>
          <w:b/>
          <w:bCs/>
        </w:rPr>
      </w:pPr>
    </w:p>
    <w:p w14:paraId="3B60F336" w14:textId="5DCF52CD" w:rsidR="00CD7960" w:rsidRDefault="00CD7960" w:rsidP="00CD7960">
      <w:pPr>
        <w:pStyle w:val="Lijstalinea"/>
        <w:numPr>
          <w:ilvl w:val="0"/>
          <w:numId w:val="1"/>
        </w:numPr>
        <w:rPr>
          <w:b/>
          <w:bCs/>
        </w:rPr>
      </w:pPr>
      <w:r w:rsidRPr="003F6557">
        <w:rPr>
          <w:b/>
          <w:bCs/>
        </w:rPr>
        <w:t>De vliegers hebben zich na de bevrijding gemeld bij de Canadese commandant, maar hij vertrouwde het niet omdat ze alleen hun legernummer wilde zeggen. Ze zijn vervolgens door de MP met getrokken karabijn meegenomen. Terwijl ze daar zo liepen werden ze door omstanders bespuugd. Mensen dachten dat het misdadigers waren. De bemanningsleden hebben dit als diep vernederend ervaren.</w:t>
      </w:r>
    </w:p>
    <w:p w14:paraId="75A87842" w14:textId="77777777" w:rsidR="003F6557" w:rsidRPr="003F6557" w:rsidRDefault="003F6557" w:rsidP="003F6557">
      <w:pPr>
        <w:rPr>
          <w:b/>
          <w:bCs/>
        </w:rPr>
      </w:pPr>
    </w:p>
    <w:p w14:paraId="115F37A3" w14:textId="5F7FDB4C" w:rsidR="00CD7960" w:rsidRDefault="00CD7960" w:rsidP="00CD7960">
      <w:pPr>
        <w:pStyle w:val="Lijstalinea"/>
        <w:numPr>
          <w:ilvl w:val="0"/>
          <w:numId w:val="1"/>
        </w:numPr>
        <w:rPr>
          <w:b/>
          <w:bCs/>
        </w:rPr>
      </w:pPr>
      <w:r w:rsidRPr="003F6557">
        <w:rPr>
          <w:b/>
          <w:bCs/>
        </w:rPr>
        <w:t xml:space="preserve">Gus Rowland is na de oorlog geëmigreerd naar Amerika. Hij heeft daar een zware hartoperatie ondergaan. </w:t>
      </w:r>
    </w:p>
    <w:p w14:paraId="470CE9F8" w14:textId="77777777" w:rsidR="003F6557" w:rsidRPr="003F6557" w:rsidRDefault="003F6557" w:rsidP="003F6557">
      <w:pPr>
        <w:rPr>
          <w:b/>
          <w:bCs/>
        </w:rPr>
      </w:pPr>
    </w:p>
    <w:p w14:paraId="0CE6139A" w14:textId="0FB481DA" w:rsidR="008502C2" w:rsidRDefault="008502C2" w:rsidP="00CD7960">
      <w:pPr>
        <w:pStyle w:val="Lijstalinea"/>
        <w:numPr>
          <w:ilvl w:val="0"/>
          <w:numId w:val="1"/>
        </w:numPr>
        <w:rPr>
          <w:b/>
          <w:bCs/>
        </w:rPr>
      </w:pPr>
      <w:r w:rsidRPr="003F6557">
        <w:rPr>
          <w:b/>
          <w:bCs/>
        </w:rPr>
        <w:t xml:space="preserve">De bemanning </w:t>
      </w:r>
      <w:r w:rsidR="00CD7960" w:rsidRPr="003F6557">
        <w:rPr>
          <w:b/>
          <w:bCs/>
        </w:rPr>
        <w:t>heeft op 19 oktober 1983 een verzetsherinneringskruis ontvangen op paleis Soestdijk. Prins Bernhard heeft hen ’s avonds een diner aangeboden. Ze logeerden in die dagen op Dorpsstraat 200 in Zevenhuizen.</w:t>
      </w:r>
      <w:r w:rsidR="003F6557">
        <w:rPr>
          <w:b/>
          <w:bCs/>
        </w:rPr>
        <w:t xml:space="preserve"> George Sharp leeft dan al niet meer.</w:t>
      </w:r>
    </w:p>
    <w:p w14:paraId="0BABFCC2" w14:textId="77777777" w:rsidR="003F6557" w:rsidRPr="003F6557" w:rsidRDefault="003F6557" w:rsidP="003F6557">
      <w:pPr>
        <w:pStyle w:val="Lijstalinea"/>
        <w:rPr>
          <w:b/>
          <w:bCs/>
        </w:rPr>
      </w:pPr>
    </w:p>
    <w:p w14:paraId="1AE62F29" w14:textId="77777777" w:rsidR="003F6557" w:rsidRPr="003F6557" w:rsidRDefault="003F6557" w:rsidP="003F6557">
      <w:pPr>
        <w:pStyle w:val="Lijstalinea"/>
        <w:rPr>
          <w:b/>
          <w:bCs/>
        </w:rPr>
      </w:pPr>
    </w:p>
    <w:p w14:paraId="718AB4F0" w14:textId="77777777" w:rsidR="00CD7960" w:rsidRPr="003F6557" w:rsidRDefault="00CD7960" w:rsidP="00CD7960">
      <w:pPr>
        <w:pStyle w:val="Lijstalinea"/>
        <w:numPr>
          <w:ilvl w:val="0"/>
          <w:numId w:val="1"/>
        </w:numPr>
        <w:rPr>
          <w:b/>
          <w:bCs/>
        </w:rPr>
      </w:pPr>
      <w:r w:rsidRPr="003F6557">
        <w:rPr>
          <w:b/>
          <w:bCs/>
        </w:rPr>
        <w:t>De vliegers hebben de bevolking van Zevenhuizen een kopergravure van de Short Stirling aangeboden. Deze moet daar dus nog ergens zijn… (gemeentehuis?)</w:t>
      </w:r>
    </w:p>
    <w:p w14:paraId="714C4BA7" w14:textId="77777777" w:rsidR="008502C2" w:rsidRPr="008502C2" w:rsidRDefault="008502C2"/>
    <w:sectPr w:rsidR="008502C2" w:rsidRPr="008502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21639"/>
    <w:multiLevelType w:val="hybridMultilevel"/>
    <w:tmpl w:val="7B4C85D4"/>
    <w:lvl w:ilvl="0" w:tplc="54C0996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37"/>
    <w:rsid w:val="001A1C03"/>
    <w:rsid w:val="003B5718"/>
    <w:rsid w:val="003F6557"/>
    <w:rsid w:val="005760C1"/>
    <w:rsid w:val="008502C2"/>
    <w:rsid w:val="00B72B37"/>
    <w:rsid w:val="00B95165"/>
    <w:rsid w:val="00C02C9F"/>
    <w:rsid w:val="00CD7960"/>
    <w:rsid w:val="00DD54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7348F"/>
  <w15:chartTrackingRefBased/>
  <w15:docId w15:val="{16A97181-37AB-4096-BA87-6E061966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A1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D79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367</Words>
  <Characters>2021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en Anne Marie Belder</dc:creator>
  <cp:keywords/>
  <dc:description/>
  <cp:lastModifiedBy>Martin en Anne Marie Belder</cp:lastModifiedBy>
  <cp:revision>4</cp:revision>
  <dcterms:created xsi:type="dcterms:W3CDTF">2020-04-15T12:06:00Z</dcterms:created>
  <dcterms:modified xsi:type="dcterms:W3CDTF">2020-04-15T13:16:00Z</dcterms:modified>
</cp:coreProperties>
</file>